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AB5" w:rsidRDefault="00F15AB5" w:rsidP="009135E0">
      <w:pPr>
        <w:spacing w:after="0" w:line="240" w:lineRule="auto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ช่องทางที่บุคคลภายนอกสามารถสอบถามข้อมูลต่างๆ ได้ และหน่วยงานสามารถสื่อสารให้คำตอบกับผู้สอบถามได้ โดยมีลักษณะเป็นการสื่อสารได้สองทาง</w:t>
      </w:r>
      <w:r w:rsidR="0076218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762186">
        <w:rPr>
          <w:rFonts w:ascii="TH SarabunIT๙" w:hAnsi="TH SarabunIT๙" w:cs="TH SarabunIT๙" w:hint="cs"/>
          <w:b/>
          <w:bCs/>
          <w:sz w:val="40"/>
          <w:szCs w:val="40"/>
          <w:cs/>
        </w:rPr>
        <w:t>สามารถเชื่อมโยงไปยังช่องทางข้างต้นจากเว็บไซต์หลักของหน่วยงาน</w:t>
      </w:r>
    </w:p>
    <w:p w:rsidR="00F15AB5" w:rsidRPr="00F15AB5" w:rsidRDefault="00F15AB5" w:rsidP="009135E0">
      <w:pPr>
        <w:pStyle w:val="a6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กล่องข้อความถาม-ตอบ </w:t>
      </w:r>
      <w:hyperlink r:id="rId5" w:history="1">
        <w:r>
          <w:rPr>
            <w:rStyle w:val="a5"/>
          </w:rPr>
          <w:t>http://www.klongmai-sampran.go.th/webboard/</w:t>
        </w:r>
      </w:hyperlink>
    </w:p>
    <w:p w:rsidR="00C87413" w:rsidRPr="009135E0" w:rsidRDefault="00C87413" w:rsidP="009135E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9135E0" w:rsidRDefault="00F15AB5" w:rsidP="009135E0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3221929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86" w:rsidRPr="00C87413" w:rsidRDefault="00762186" w:rsidP="009135E0">
      <w:pPr>
        <w:rPr>
          <w:cs/>
        </w:rPr>
      </w:pPr>
      <w:r>
        <w:rPr>
          <w:rFonts w:hint="cs"/>
          <w:cs/>
        </w:rPr>
        <w:t xml:space="preserve">เว็บไซต์หลักของหน่วยงาน  </w:t>
      </w:r>
      <w:hyperlink r:id="rId7" w:history="1">
        <w:r>
          <w:rPr>
            <w:rStyle w:val="a5"/>
          </w:rPr>
          <w:t>http://www.klongmai-sampran.go.th/</w:t>
        </w:r>
      </w:hyperlink>
      <w:r>
        <w:rPr>
          <w:rFonts w:hint="cs"/>
          <w:cs/>
        </w:rPr>
        <w:t xml:space="preserve"> </w:t>
      </w:r>
    </w:p>
    <w:p w:rsidR="00073ABC" w:rsidRDefault="00073ABC" w:rsidP="009135E0">
      <w:pPr>
        <w:spacing w:after="0" w:line="240" w:lineRule="auto"/>
        <w:jc w:val="center"/>
      </w:pPr>
    </w:p>
    <w:p w:rsidR="00C87413" w:rsidRDefault="00762186" w:rsidP="009135E0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>
            <wp:extent cx="5731510" cy="322192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413" w:rsidSect="00FD61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6E2000"/>
    <w:multiLevelType w:val="hybridMultilevel"/>
    <w:tmpl w:val="D9C4B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9135E0"/>
    <w:rsid w:val="00006882"/>
    <w:rsid w:val="00073ABC"/>
    <w:rsid w:val="00084544"/>
    <w:rsid w:val="001F4185"/>
    <w:rsid w:val="003F2558"/>
    <w:rsid w:val="004B6895"/>
    <w:rsid w:val="005B73DB"/>
    <w:rsid w:val="00654E60"/>
    <w:rsid w:val="0067249E"/>
    <w:rsid w:val="007366FC"/>
    <w:rsid w:val="00742BE8"/>
    <w:rsid w:val="00762186"/>
    <w:rsid w:val="007A4847"/>
    <w:rsid w:val="009135E0"/>
    <w:rsid w:val="009F6F7A"/>
    <w:rsid w:val="00AC658D"/>
    <w:rsid w:val="00C87413"/>
    <w:rsid w:val="00F15AB5"/>
    <w:rsid w:val="00F550DF"/>
    <w:rsid w:val="00FD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35E0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C8741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15A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35E0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C874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klongmai-sampran.go.t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hyperlink" Target="http://www.klongmai-sampran.go.th/webboard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2018-11-05T08:20:00Z</cp:lastPrinted>
  <dcterms:created xsi:type="dcterms:W3CDTF">2020-03-10T08:58:00Z</dcterms:created>
  <dcterms:modified xsi:type="dcterms:W3CDTF">2020-03-10T09:08:00Z</dcterms:modified>
</cp:coreProperties>
</file>