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87" w:rsidRDefault="00DE6A92" w:rsidP="00DE6A92">
      <w:pPr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แสดงเครือข่ายสังคมออนไลน์</w:t>
      </w:r>
      <w:r w:rsidR="008075DA" w:rsidRPr="00E85CC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ของหน่วยงาน เช่น </w:t>
      </w:r>
      <w:proofErr w:type="spellStart"/>
      <w:proofErr w:type="gramStart"/>
      <w:r w:rsidR="008075DA" w:rsidRPr="00E85CCA">
        <w:rPr>
          <w:rFonts w:ascii="TH SarabunIT๙" w:hAnsi="TH SarabunIT๙" w:cs="TH SarabunIT๙"/>
          <w:b/>
          <w:bCs/>
          <w:sz w:val="36"/>
          <w:szCs w:val="36"/>
        </w:rPr>
        <w:t>Facebook</w:t>
      </w:r>
      <w:proofErr w:type="spellEnd"/>
      <w:r w:rsidR="008075DA" w:rsidRPr="00E85CC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 xml:space="preserve"> สามารถเชื่อมโยงไปยังช่องทางข้างต้นได้จากเว็บไซต์หลักของหน่วยงาน</w:t>
      </w:r>
      <w:proofErr w:type="gramEnd"/>
    </w:p>
    <w:p w:rsidR="00DE6A92" w:rsidRDefault="00342E95" w:rsidP="00DE6A92">
      <w:pPr>
        <w:spacing w:after="0" w:line="240" w:lineRule="auto"/>
        <w:jc w:val="center"/>
        <w:rPr>
          <w:b/>
          <w:bCs/>
          <w:sz w:val="44"/>
          <w:szCs w:val="44"/>
        </w:rPr>
      </w:pPr>
      <w:hyperlink r:id="rId4" w:history="1">
        <w:r w:rsidR="00DE6A92">
          <w:rPr>
            <w:rStyle w:val="a5"/>
          </w:rPr>
          <w:t>https://www.facebook.com/KlongmaiSampran/</w:t>
        </w:r>
      </w:hyperlink>
    </w:p>
    <w:p w:rsidR="00DE6A92" w:rsidRDefault="00DE6A92" w:rsidP="00DE6A92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DE6A92" w:rsidRDefault="00DE6A92" w:rsidP="00DE6A92">
      <w:pPr>
        <w:spacing w:after="0" w:line="240" w:lineRule="auto"/>
        <w:jc w:val="center"/>
        <w:rPr>
          <w:b/>
          <w:bCs/>
          <w:sz w:val="44"/>
          <w:szCs w:val="44"/>
          <w:cs/>
        </w:rPr>
      </w:pPr>
      <w:r>
        <w:rPr>
          <w:rFonts w:hint="cs"/>
          <w:b/>
          <w:bCs/>
          <w:noProof/>
          <w:sz w:val="44"/>
          <w:szCs w:val="44"/>
        </w:rPr>
        <w:drawing>
          <wp:inline distT="0" distB="0" distL="0" distR="0">
            <wp:extent cx="5731510" cy="3221929"/>
            <wp:effectExtent l="19050" t="0" r="254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92" w:rsidRDefault="00DE6A92" w:rsidP="00DE6A92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4B7F82" w:rsidRDefault="004B7F82" w:rsidP="00786587">
      <w:pPr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เว็บไซต์หลักของหน่วยงาน </w:t>
      </w:r>
    </w:p>
    <w:p w:rsidR="009B143A" w:rsidRDefault="004B7F82" w:rsidP="00786587">
      <w:pPr>
        <w:rPr>
          <w:b/>
          <w:bCs/>
          <w:sz w:val="32"/>
          <w:szCs w:val="32"/>
        </w:rPr>
      </w:pPr>
      <w:hyperlink r:id="rId6" w:history="1">
        <w:r>
          <w:rPr>
            <w:rStyle w:val="a5"/>
          </w:rPr>
          <w:t>http://www.klongmai-sampran.go.th/</w:t>
        </w:r>
      </w:hyperlink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731510" cy="32224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2D" w:rsidRDefault="004B7F8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1510" cy="32224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62D" w:rsidSect="00AE6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86587"/>
    <w:rsid w:val="001A0EC9"/>
    <w:rsid w:val="00342E95"/>
    <w:rsid w:val="00386242"/>
    <w:rsid w:val="004B7F82"/>
    <w:rsid w:val="005B6068"/>
    <w:rsid w:val="00786587"/>
    <w:rsid w:val="008075DA"/>
    <w:rsid w:val="009B143A"/>
    <w:rsid w:val="00AB4117"/>
    <w:rsid w:val="00AE6C85"/>
    <w:rsid w:val="00DE6A92"/>
    <w:rsid w:val="00E85CCA"/>
    <w:rsid w:val="00F67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587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DE6A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5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longmai-sampran.go.th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facebook.com/KlongmaiSampra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2018-10-30T03:28:00Z</dcterms:created>
  <dcterms:modified xsi:type="dcterms:W3CDTF">2020-03-10T09:10:00Z</dcterms:modified>
</cp:coreProperties>
</file>