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116F" w14:textId="77777777" w:rsidR="009F5DB2" w:rsidRPr="003931B3" w:rsidRDefault="00FA4510" w:rsidP="009F5DB2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B4ACFE9" wp14:editId="07B94741">
            <wp:simplePos x="0" y="0"/>
            <wp:positionH relativeFrom="column">
              <wp:posOffset>2479675</wp:posOffset>
            </wp:positionH>
            <wp:positionV relativeFrom="paragraph">
              <wp:posOffset>-465455</wp:posOffset>
            </wp:positionV>
            <wp:extent cx="1075055" cy="1082675"/>
            <wp:effectExtent l="0" t="0" r="0" b="0"/>
            <wp:wrapNone/>
            <wp:docPr id="4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F97C8" w14:textId="77777777" w:rsidR="009F5DB2" w:rsidRPr="003931B3" w:rsidRDefault="009F5DB2" w:rsidP="009F5DB2">
      <w:pPr>
        <w:jc w:val="center"/>
        <w:rPr>
          <w:rFonts w:ascii="TH SarabunPSK" w:hAnsi="TH SarabunPSK" w:cs="TH SarabunPSK"/>
        </w:rPr>
      </w:pPr>
    </w:p>
    <w:p w14:paraId="5BDE9FEF" w14:textId="77777777" w:rsidR="00FA4510" w:rsidRDefault="00FA4510" w:rsidP="009F5DB2">
      <w:pPr>
        <w:pStyle w:val="1"/>
        <w:jc w:val="center"/>
        <w:rPr>
          <w:rFonts w:ascii="TH SarabunPSK" w:hAnsi="TH SarabunPSK" w:cs="TH SarabunPSK"/>
          <w:b/>
          <w:bCs/>
        </w:rPr>
      </w:pPr>
    </w:p>
    <w:p w14:paraId="06AA6A38" w14:textId="77777777" w:rsidR="009F5DB2" w:rsidRPr="003931B3" w:rsidRDefault="009F5DB2" w:rsidP="009F5DB2">
      <w:pPr>
        <w:pStyle w:val="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ป</w:t>
      </w:r>
      <w:r w:rsidR="002863B2">
        <w:rPr>
          <w:rFonts w:ascii="TH SarabunPSK" w:hAnsi="TH SarabunPSK" w:cs="TH SarabunPSK" w:hint="cs"/>
          <w:b/>
          <w:bCs/>
          <w:cs/>
        </w:rPr>
        <w:t>ระกาศองค์การบริหารส่วนตำบล</w:t>
      </w:r>
      <w:r w:rsidR="00B4210F">
        <w:rPr>
          <w:rFonts w:ascii="TH SarabunPSK" w:hAnsi="TH SarabunPSK" w:cs="TH SarabunPSK" w:hint="cs"/>
          <w:b/>
          <w:bCs/>
          <w:cs/>
        </w:rPr>
        <w:t>คลองใหม่</w:t>
      </w:r>
    </w:p>
    <w:p w14:paraId="52B9AA61" w14:textId="77777777" w:rsidR="009F5DB2" w:rsidRDefault="009F5DB2" w:rsidP="009F5D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F81AB8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การให้ประชาชนเข้ารับฟังการปร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ะช</w:t>
      </w:r>
      <w:r w:rsidR="002863B2">
        <w:rPr>
          <w:rFonts w:ascii="TH SarabunPSK" w:hAnsi="TH SarabunPSK" w:cs="TH SarabunPSK" w:hint="cs"/>
          <w:b/>
          <w:bCs/>
          <w:sz w:val="32"/>
          <w:szCs w:val="32"/>
          <w:cs/>
        </w:rPr>
        <w:t>ุมสภาองค์การบริหารส่วนตำบล</w:t>
      </w:r>
      <w:r w:rsidR="00B4210F">
        <w:rPr>
          <w:rFonts w:ascii="TH SarabunPSK" w:hAnsi="TH SarabunPSK" w:cs="TH SarabunPSK" w:hint="cs"/>
          <w:b/>
          <w:bCs/>
          <w:sz w:val="32"/>
          <w:szCs w:val="32"/>
          <w:cs/>
        </w:rPr>
        <w:t>คลองใหม่</w:t>
      </w:r>
      <w:r w:rsidR="00286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7CA2261" w14:textId="77777777" w:rsidR="009F5DB2" w:rsidRPr="008A79B2" w:rsidRDefault="009F5DB2" w:rsidP="009F5DB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>**********************</w:t>
      </w:r>
    </w:p>
    <w:p w14:paraId="6095C697" w14:textId="77777777" w:rsidR="00162863" w:rsidRPr="000F0B8E" w:rsidRDefault="00F81AB8" w:rsidP="001628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โดยที่เป็นการสมควรให้มีการกำหนดหลักเกณฑ์การเข้ารับฟังการ</w:t>
      </w:r>
      <w:r w:rsidR="00A94C2E" w:rsidRPr="000F0B8E">
        <w:rPr>
          <w:rFonts w:ascii="TH SarabunIT๙" w:hAnsi="TH SarabunIT๙" w:cs="TH SarabunIT๙"/>
          <w:sz w:val="32"/>
          <w:szCs w:val="32"/>
          <w:cs/>
        </w:rPr>
        <w:t xml:space="preserve">ประชุมสภาองค์การบริหารส่วนตำบลคลองใหม่ </w:t>
      </w:r>
      <w:r w:rsidRPr="000F0B8E">
        <w:rPr>
          <w:rFonts w:ascii="TH SarabunIT๙" w:hAnsi="TH SarabunIT๙" w:cs="TH SarabunIT๙"/>
          <w:sz w:val="32"/>
          <w:szCs w:val="32"/>
          <w:cs/>
        </w:rPr>
        <w:t>ทั้งนี้เพื่อเป็นการรักษาระเบียบและความสงบเรียบร้อยของ</w:t>
      </w:r>
      <w:r w:rsidR="008D0AA9" w:rsidRPr="000F0B8E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</w:t>
      </w:r>
      <w:r w:rsidR="00162863" w:rsidRPr="000F0B8E">
        <w:rPr>
          <w:rFonts w:ascii="TH SarabunIT๙" w:hAnsi="TH SarabunIT๙" w:cs="TH SarabunIT๙"/>
          <w:sz w:val="32"/>
          <w:szCs w:val="32"/>
          <w:cs/>
        </w:rPr>
        <w:t xml:space="preserve">  จึง</w:t>
      </w:r>
      <w:r w:rsidRPr="000F0B8E">
        <w:rPr>
          <w:rFonts w:ascii="TH SarabunIT๙" w:hAnsi="TH SarabunIT๙" w:cs="TH SarabunIT๙"/>
          <w:sz w:val="32"/>
          <w:szCs w:val="32"/>
          <w:cs/>
        </w:rPr>
        <w:t>ได้วางหลักเกณฑ์การเข้ารับฟังการ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ประชุมสภา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องค์การบริหารส่วนตำบลคลองใหม่ไว้  </w:t>
      </w:r>
    </w:p>
    <w:p w14:paraId="6CF08983" w14:textId="6BF3FFAB" w:rsidR="009F5DB2" w:rsidRPr="000F0B8E" w:rsidRDefault="009F5DB2" w:rsidP="001628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อนึ่ง ขอเชิญประชาชนผู้สนใจทั่วไปเข้าร่วมรับฟังการประชุมดังกล่าว ใน</w:t>
      </w:r>
      <w:r w:rsidR="00F06668" w:rsidRPr="000F0B8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A6BA4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F06668" w:rsidRPr="000F0B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A67BC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A6BA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5311B7" w:rsidRPr="000F0B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67BCC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5311B7" w:rsidRPr="000F0B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06668" w:rsidRPr="000F0B8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3A6BA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62863" w:rsidRPr="000F0B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6668" w:rsidRPr="000F0B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0B8E">
        <w:rPr>
          <w:rFonts w:ascii="TH SarabunIT๙" w:hAnsi="TH SarabunIT๙" w:cs="TH SarabunIT๙"/>
          <w:sz w:val="32"/>
          <w:szCs w:val="32"/>
          <w:cs/>
        </w:rPr>
        <w:t>ณ ห้องประชุม</w:t>
      </w:r>
      <w:r w:rsidR="00162863" w:rsidRPr="000F0B8E">
        <w:rPr>
          <w:rFonts w:ascii="TH SarabunIT๙" w:hAnsi="TH SarabunIT๙" w:cs="TH SarabunIT๙"/>
          <w:sz w:val="32"/>
          <w:szCs w:val="32"/>
          <w:cs/>
        </w:rPr>
        <w:t>สภา</w:t>
      </w:r>
      <w:r w:rsidRPr="000F0B8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4210F" w:rsidRPr="000F0B8E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921BBD" w:rsidRPr="000F0B8E">
        <w:rPr>
          <w:rFonts w:ascii="TH SarabunIT๙" w:hAnsi="TH SarabunIT๙" w:cs="TH SarabunIT๙"/>
          <w:sz w:val="32"/>
          <w:szCs w:val="32"/>
          <w:cs/>
        </w:rPr>
        <w:t>10.00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 น. เป็นต้นไป โดยมีข้อกำหนดให้ผู้ที่ประสงค์เข้ารับฟังการประชุม ปฏิบัติดังนี้</w:t>
      </w:r>
    </w:p>
    <w:p w14:paraId="62D84DB0" w14:textId="77777777" w:rsidR="005B6CC9" w:rsidRPr="000F0B8E" w:rsidRDefault="005B6CC9" w:rsidP="005B6C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1. ผู้ที่จะเข้ารับฟังการประชุมสภาองค์การบริหารส่วนตำบลต้องแต่งกายสุภาพ  รักษามารยาทให้เรียบร้อย  ลงลายมือชื่อเข้ารับฟังการประชุมสภาองค์การบริหารส่วนตำบล  และต้องนั่งตามที่ซึ่งจัดไว้  ทั้งต้องปฏิบัติตามคำแนะนำของเจ้าหน้าที่ของสภาองค์การบริหารส่วนตำบล</w:t>
      </w:r>
    </w:p>
    <w:p w14:paraId="1F2956BF" w14:textId="77777777" w:rsidR="005B6CC9" w:rsidRPr="000F0B8E" w:rsidRDefault="005B6CC9" w:rsidP="005B6C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</w:rPr>
        <w:t xml:space="preserve">2. </w:t>
      </w:r>
      <w:r w:rsidRPr="000F0B8E">
        <w:rPr>
          <w:rFonts w:ascii="TH SarabunIT๙" w:hAnsi="TH SarabunIT๙" w:cs="TH SarabunIT๙"/>
          <w:sz w:val="32"/>
          <w:szCs w:val="32"/>
          <w:cs/>
        </w:rPr>
        <w:t>ห้ามมิให้ผู้เข้ารับฟังการประชุมของสภาองค์การบริหารส่วนตำบลแสดงกริยาอาการเห็นด้วย หรือไม่เห็นด้วย หรือกล่าววาจาหรือส่งเสียงใดๆ ในที่ประชุมสภาองค์การบริหารส่วนตำบล</w:t>
      </w:r>
    </w:p>
    <w:p w14:paraId="0FF18FE4" w14:textId="77777777" w:rsidR="005B6CC9" w:rsidRPr="000F0B8E" w:rsidRDefault="005B6CC9" w:rsidP="005B6C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F4639D" w:rsidRPr="000F0B8E">
        <w:rPr>
          <w:rFonts w:ascii="TH SarabunIT๙" w:hAnsi="TH SarabunIT๙" w:cs="TH SarabunIT๙"/>
          <w:sz w:val="32"/>
          <w:szCs w:val="32"/>
          <w:cs/>
        </w:rPr>
        <w:t>ห้ามมิให้ผู้เข้ารับฟังการประชุมสภาองค์การบริหารส่วนตำบล ก่อกวนความสงบเรียบร้อย  หรือกระทำการให้เสื่อมเสียเกียรติของที่ประชุมสภาองค์การบริหารส่วนตำบล  หรือจงใจกระทำการใดๆ อันเป็นเหตุรบกวนกิจการของที่ประชุมสภาองค์การบริหารส่วนตำบล</w:t>
      </w:r>
    </w:p>
    <w:p w14:paraId="4129E1A3" w14:textId="77777777" w:rsidR="00F4639D" w:rsidRPr="000F0B8E" w:rsidRDefault="00F4639D" w:rsidP="005B6C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4. ในขณะกำลังประชุม  ห้ามผู้เข้ารับฟังการประชุม  บุคคลภายนอกเข้าไปในที่ซึ่งจัดไว้สำหรับสมาชิกองค์การบริหารส่วนตำบล ผู้บริหาร และเจ้าหน้าที่ขององค์การบริหารส่วนตำบล</w:t>
      </w:r>
    </w:p>
    <w:p w14:paraId="7EC212D0" w14:textId="77777777" w:rsidR="00F4639D" w:rsidRPr="000F0B8E" w:rsidRDefault="00F4639D" w:rsidP="005B6C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5. ประธานสภาองค์การบริหารส่วนตำบล  มีอำนาจสั่งให้ผู้เข้ารับฟังการประชุมของสภาองค์การบริหารส่วนตำบล  ออกไปจากห้องประชุม  หรือไม่ให้เข้ารับฟังการประชุมได้ตามเห็นสมควร</w:t>
      </w:r>
    </w:p>
    <w:p w14:paraId="7658A547" w14:textId="77777777" w:rsidR="00F4639D" w:rsidRPr="000F0B8E" w:rsidRDefault="00F4639D" w:rsidP="005B6CC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6. คำสั่งหรือคำวินิจฉัยของประธานสภาองค์การบริหารส่วนตำบลตามระเบียบนี้ให้ถือเป็นเด็ดขาด</w:t>
      </w:r>
    </w:p>
    <w:p w14:paraId="41C98E67" w14:textId="77777777" w:rsidR="009F5DB2" w:rsidRPr="000F0B8E" w:rsidRDefault="00F4639D" w:rsidP="009F5DB2">
      <w:pPr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7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84E6D" w:rsidRPr="000F0B8E">
        <w:rPr>
          <w:rFonts w:ascii="TH SarabunIT๙" w:hAnsi="TH SarabunIT๙" w:cs="TH SarabunIT๙"/>
          <w:sz w:val="32"/>
          <w:szCs w:val="32"/>
          <w:cs/>
        </w:rPr>
        <w:t>ห้ามมิให้ผู้เข้ารับฟังการประชุมของสภาองค์การบริหารส่วนตำบล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พกพาอาวุธเข้ามาในที่ประชุมสภา</w:t>
      </w:r>
      <w:r w:rsidRPr="000F0B8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</w:p>
    <w:p w14:paraId="6C68D7C3" w14:textId="77777777" w:rsidR="009F5DB2" w:rsidRPr="000F0B8E" w:rsidRDefault="009F5DB2" w:rsidP="009F5DB2">
      <w:pPr>
        <w:ind w:firstLine="1440"/>
        <w:jc w:val="thaiDistribute"/>
        <w:rPr>
          <w:rFonts w:ascii="TH SarabunIT๙" w:hAnsi="TH SarabunIT๙" w:cs="TH SarabunIT๙"/>
          <w:szCs w:val="24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 w:rsidR="007F6E5E" w:rsidRPr="000F0B8E">
        <w:rPr>
          <w:rFonts w:ascii="TH SarabunIT๙" w:hAnsi="TH SarabunIT๙" w:cs="TH SarabunIT๙"/>
          <w:sz w:val="32"/>
          <w:szCs w:val="32"/>
          <w:cs/>
        </w:rPr>
        <w:t>ประชาชนและผู้ที่สนใจ</w:t>
      </w:r>
      <w:r w:rsidRPr="000F0B8E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0D2A4596" w14:textId="77777777" w:rsidR="009F5DB2" w:rsidRPr="000F0B8E" w:rsidRDefault="009F5DB2" w:rsidP="009F5DB2">
      <w:pPr>
        <w:rPr>
          <w:rFonts w:ascii="TH SarabunIT๙" w:hAnsi="TH SarabunIT๙" w:cs="TH SarabunIT๙"/>
          <w:sz w:val="16"/>
          <w:szCs w:val="16"/>
        </w:rPr>
      </w:pPr>
    </w:p>
    <w:p w14:paraId="29BC34C8" w14:textId="77777777" w:rsidR="009F5DB2" w:rsidRPr="000F0B8E" w:rsidRDefault="009F5DB2" w:rsidP="009F5DB2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3441935B" w14:textId="0005040B" w:rsidR="009F5DB2" w:rsidRPr="000F0B8E" w:rsidRDefault="009F5DB2" w:rsidP="002E147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ประกาศ   ณ   วั</w:t>
      </w:r>
      <w:r w:rsidR="008341C7">
        <w:rPr>
          <w:rFonts w:ascii="TH SarabunIT๙" w:hAnsi="TH SarabunIT๙" w:cs="TH SarabunIT๙"/>
          <w:sz w:val="32"/>
          <w:szCs w:val="32"/>
          <w:cs/>
        </w:rPr>
        <w:t xml:space="preserve">นที่ 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7BC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A6BA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341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41C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A67BCC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   พ.ศ.</w:t>
      </w:r>
      <w:r w:rsidR="00834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6E5E" w:rsidRPr="000F0B8E">
        <w:rPr>
          <w:rFonts w:ascii="TH SarabunIT๙" w:hAnsi="TH SarabunIT๙" w:cs="TH SarabunIT๙"/>
          <w:sz w:val="32"/>
          <w:szCs w:val="32"/>
          <w:cs/>
        </w:rPr>
        <w:t>256</w:t>
      </w:r>
      <w:r w:rsidR="003A6BA4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2BED476" w14:textId="77777777" w:rsidR="009F5DB2" w:rsidRPr="000F0B8E" w:rsidRDefault="009F5DB2" w:rsidP="009F5DB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DE99ADD" w14:textId="77777777" w:rsidR="007F6E5E" w:rsidRPr="000F0B8E" w:rsidRDefault="007F6E5E" w:rsidP="009F5DB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05E714FD" w14:textId="77777777" w:rsidR="009F5DB2" w:rsidRPr="000F0B8E" w:rsidRDefault="002E147E" w:rsidP="009F5DB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(นาย</w:t>
      </w:r>
      <w:r w:rsidR="00FF1397">
        <w:rPr>
          <w:rFonts w:ascii="TH SarabunIT๙" w:hAnsi="TH SarabunIT๙" w:cs="TH SarabunIT๙" w:hint="cs"/>
          <w:sz w:val="32"/>
          <w:szCs w:val="32"/>
          <w:cs/>
        </w:rPr>
        <w:t>นพดล  แก้วกระแสร์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)</w:t>
      </w:r>
    </w:p>
    <w:p w14:paraId="0D1CD567" w14:textId="77777777" w:rsidR="0086243F" w:rsidRPr="000F0B8E" w:rsidRDefault="002E147E" w:rsidP="009F5DB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ประธ</w:t>
      </w:r>
      <w:r w:rsidR="002863B2" w:rsidRPr="000F0B8E">
        <w:rPr>
          <w:rFonts w:ascii="TH SarabunIT๙" w:hAnsi="TH SarabunIT๙" w:cs="TH SarabunIT๙"/>
          <w:sz w:val="32"/>
          <w:szCs w:val="32"/>
          <w:cs/>
        </w:rPr>
        <w:t>านสภาองค์การบริหารส่วนตำบล</w:t>
      </w:r>
      <w:r w:rsidR="00B4210F" w:rsidRPr="000F0B8E">
        <w:rPr>
          <w:rFonts w:ascii="TH SarabunIT๙" w:hAnsi="TH SarabunIT๙" w:cs="TH SarabunIT๙"/>
          <w:sz w:val="32"/>
          <w:szCs w:val="32"/>
          <w:cs/>
        </w:rPr>
        <w:t>คลองใหม่</w:t>
      </w:r>
    </w:p>
    <w:p w14:paraId="26337955" w14:textId="4832762E" w:rsidR="00FA4510" w:rsidRDefault="0086243F" w:rsidP="00FA4510">
      <w:pPr>
        <w:spacing w:after="240"/>
        <w:jc w:val="center"/>
        <w:rPr>
          <w:rFonts w:ascii="IrisUPC" w:hAnsi="IrisUPC" w:cs="IrisUPC"/>
          <w:b/>
          <w:bCs/>
          <w:i/>
          <w:iCs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FC26C1A" w14:textId="52EC9E6C" w:rsidR="00FA4510" w:rsidRDefault="003A6BA4" w:rsidP="00FA4510">
      <w:pPr>
        <w:spacing w:after="2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lastRenderedPageBreak/>
        <w:pict w14:anchorId="121A5C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3pt;margin-top:-20.3pt;width:118.45pt;height:75.45pt;z-index:251660288">
            <v:textbox style="mso-next-textbox:#_x0000_s1026;mso-direction-alt:auto">
              <w:txbxContent>
                <w:p w14:paraId="5FF5CF45" w14:textId="77777777" w:rsidR="00197D0C" w:rsidRPr="007652A2" w:rsidRDefault="00197D0C" w:rsidP="00197D0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  <w:r w:rsidRPr="007652A2">
                    <w:rPr>
                      <w:rFonts w:ascii="TH SarabunPSK" w:hAnsi="TH SarabunPSK" w:cs="TH SarabunPSK"/>
                      <w:sz w:val="28"/>
                    </w:rPr>
                    <w:t>.....</w:t>
                  </w:r>
                  <w:r w:rsidR="007652A2">
                    <w:rPr>
                      <w:rFonts w:ascii="TH SarabunPSK" w:hAnsi="TH SarabunPSK" w:cs="TH SarabunPSK"/>
                      <w:sz w:val="28"/>
                    </w:rPr>
                    <w:t>.......................</w:t>
                  </w:r>
                  <w:r w:rsidRPr="007652A2">
                    <w:rPr>
                      <w:rFonts w:ascii="TH SarabunPSK" w:hAnsi="TH SarabunPSK" w:cs="TH SarabunPSK"/>
                      <w:sz w:val="28"/>
                      <w:cs/>
                    </w:rPr>
                    <w:t>ปลัด</w:t>
                  </w:r>
                  <w:r w:rsidRPr="007652A2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7652A2">
                    <w:rPr>
                      <w:rFonts w:ascii="TH SarabunPSK" w:hAnsi="TH SarabunPSK" w:cs="TH SarabunPSK"/>
                      <w:sz w:val="28"/>
                      <w:cs/>
                    </w:rPr>
                    <w:t>อบต</w:t>
                  </w:r>
                  <w:r w:rsidRPr="007652A2">
                    <w:rPr>
                      <w:rFonts w:ascii="TH SarabunPSK" w:hAnsi="TH SarabunPSK" w:cs="TH SarabunPSK"/>
                      <w:sz w:val="28"/>
                    </w:rPr>
                    <w:t>.</w:t>
                  </w:r>
                </w:p>
                <w:p w14:paraId="741D65ED" w14:textId="77777777" w:rsidR="007652A2" w:rsidRDefault="00197D0C" w:rsidP="00197D0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  <w:r w:rsidRPr="007652A2">
                    <w:rPr>
                      <w:rFonts w:ascii="TH SarabunPSK" w:hAnsi="TH SarabunPSK" w:cs="TH SarabunPSK"/>
                      <w:sz w:val="28"/>
                    </w:rPr>
                    <w:t>.....</w:t>
                  </w:r>
                  <w:r w:rsidR="007652A2">
                    <w:rPr>
                      <w:rFonts w:ascii="TH SarabunPSK" w:hAnsi="TH SarabunPSK" w:cs="TH SarabunPSK"/>
                      <w:sz w:val="28"/>
                    </w:rPr>
                    <w:t>.........................</w:t>
                  </w:r>
                  <w:r w:rsidRPr="007652A2">
                    <w:rPr>
                      <w:rFonts w:ascii="TH SarabunPSK" w:hAnsi="TH SarabunPSK" w:cs="TH SarabunPSK"/>
                      <w:sz w:val="28"/>
                      <w:cs/>
                    </w:rPr>
                    <w:t>หน</w:t>
                  </w:r>
                  <w:r w:rsidRPr="007652A2">
                    <w:rPr>
                      <w:rFonts w:ascii="TH SarabunPSK" w:hAnsi="TH SarabunPSK" w:cs="TH SarabunPSK"/>
                      <w:sz w:val="28"/>
                    </w:rPr>
                    <w:t>.</w:t>
                  </w:r>
                  <w:r w:rsidRPr="007652A2">
                    <w:rPr>
                      <w:rFonts w:ascii="TH SarabunPSK" w:hAnsi="TH SarabunPSK" w:cs="TH SarabunPSK"/>
                      <w:sz w:val="28"/>
                      <w:cs/>
                    </w:rPr>
                    <w:t>ส</w:t>
                  </w:r>
                  <w:r w:rsidR="007652A2">
                    <w:rPr>
                      <w:rFonts w:ascii="TH SarabunPSK" w:hAnsi="TH SarabunPSK" w:cs="TH SarabunPSK" w:hint="cs"/>
                      <w:sz w:val="28"/>
                      <w:cs/>
                    </w:rPr>
                    <w:t>ป.</w:t>
                  </w:r>
                </w:p>
                <w:p w14:paraId="26DC2977" w14:textId="77777777" w:rsidR="00197D0C" w:rsidRPr="007652A2" w:rsidRDefault="007652A2" w:rsidP="00197D0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หน.ฝ่าย</w:t>
                  </w:r>
                  <w:r w:rsidR="00197D0C" w:rsidRPr="007652A2">
                    <w:rPr>
                      <w:rFonts w:ascii="TH SarabunPSK" w:hAnsi="TH SarabunPSK" w:cs="TH SarabunPSK"/>
                      <w:sz w:val="28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...........................</w:t>
                  </w:r>
                  <w:r w:rsidR="00197D0C" w:rsidRPr="007652A2">
                    <w:rPr>
                      <w:rFonts w:ascii="TH SarabunPSK" w:hAnsi="TH SarabunPSK" w:cs="TH SarabunPSK" w:hint="cs"/>
                      <w:sz w:val="28"/>
                      <w:cs/>
                    </w:rPr>
                    <w:t>พิมพ์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/ทาน</w:t>
                  </w:r>
                </w:p>
              </w:txbxContent>
            </v:textbox>
          </v:shape>
        </w:pict>
      </w:r>
      <w:r w:rsidR="00FA4510">
        <w:rPr>
          <w:rFonts w:ascii="IrisUPC" w:hAnsi="IrisUPC" w:cs="IrisUPC" w:hint="cs"/>
          <w:b/>
          <w:bCs/>
          <w:i/>
          <w:iCs/>
          <w:sz w:val="44"/>
          <w:szCs w:val="44"/>
          <w:cs/>
        </w:rPr>
        <w:t xml:space="preserve">                                </w:t>
      </w:r>
    </w:p>
    <w:p w14:paraId="00B9DA18" w14:textId="77777777" w:rsidR="00FA4510" w:rsidRDefault="00FA4510" w:rsidP="00FA4510">
      <w:pPr>
        <w:spacing w:after="2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IrisUPC" w:hAnsi="IrisUPC" w:cs="IrisUPC" w:hint="cs"/>
          <w:b/>
          <w:bCs/>
          <w:i/>
          <w:iCs/>
          <w:sz w:val="44"/>
          <w:szCs w:val="44"/>
          <w:cs/>
        </w:rPr>
        <w:t xml:space="preserve">               </w:t>
      </w:r>
    </w:p>
    <w:p w14:paraId="74F08A7B" w14:textId="77777777" w:rsidR="0086243F" w:rsidRDefault="0086243F" w:rsidP="00FA4510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AFD80A1" w14:textId="77777777" w:rsidR="009F5DB2" w:rsidRPr="007F2F17" w:rsidRDefault="009F5DB2" w:rsidP="009F5DB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</w:p>
    <w:p w14:paraId="7A3C6DBC" w14:textId="77777777" w:rsidR="00C42F0C" w:rsidRDefault="00C42F0C"/>
    <w:sectPr w:rsidR="00C42F0C" w:rsidSect="002A4116">
      <w:headerReference w:type="even" r:id="rId8"/>
      <w:headerReference w:type="default" r:id="rId9"/>
      <w:pgSz w:w="12240" w:h="15840"/>
      <w:pgMar w:top="899" w:right="1183" w:bottom="568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11A6" w14:textId="77777777" w:rsidR="00582F7D" w:rsidRDefault="00582F7D" w:rsidP="00AD2DFA">
      <w:r>
        <w:separator/>
      </w:r>
    </w:p>
  </w:endnote>
  <w:endnote w:type="continuationSeparator" w:id="0">
    <w:p w14:paraId="00212E4F" w14:textId="77777777" w:rsidR="00582F7D" w:rsidRDefault="00582F7D" w:rsidP="00AD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altName w:val="IrisUPC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4BBC" w14:textId="77777777" w:rsidR="00582F7D" w:rsidRDefault="00582F7D" w:rsidP="00AD2DFA">
      <w:r>
        <w:separator/>
      </w:r>
    </w:p>
  </w:footnote>
  <w:footnote w:type="continuationSeparator" w:id="0">
    <w:p w14:paraId="701DF19F" w14:textId="77777777" w:rsidR="00582F7D" w:rsidRDefault="00582F7D" w:rsidP="00AD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2F5A" w14:textId="77777777" w:rsidR="000951DB" w:rsidRDefault="002F2401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5DB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2F84EB" w14:textId="77777777" w:rsidR="000951DB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2D90" w14:textId="77777777" w:rsidR="000951DB" w:rsidRPr="0049532C" w:rsidRDefault="00000000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</w:p>
  <w:p w14:paraId="1C15CA14" w14:textId="77777777" w:rsidR="000951DB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1E7"/>
    <w:multiLevelType w:val="hybridMultilevel"/>
    <w:tmpl w:val="E132EB32"/>
    <w:lvl w:ilvl="0" w:tplc="0672A712">
      <w:start w:val="1"/>
      <w:numFmt w:val="decimal"/>
      <w:lvlText w:val="%1."/>
      <w:lvlJc w:val="left"/>
      <w:pPr>
        <w:ind w:left="313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120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DB2"/>
    <w:rsid w:val="000625F2"/>
    <w:rsid w:val="000F0B8E"/>
    <w:rsid w:val="00162863"/>
    <w:rsid w:val="00197D0C"/>
    <w:rsid w:val="002863B2"/>
    <w:rsid w:val="002863E0"/>
    <w:rsid w:val="002A4116"/>
    <w:rsid w:val="002B19B1"/>
    <w:rsid w:val="002E147E"/>
    <w:rsid w:val="002F2401"/>
    <w:rsid w:val="003A6BA4"/>
    <w:rsid w:val="003D0771"/>
    <w:rsid w:val="003E301E"/>
    <w:rsid w:val="004618B9"/>
    <w:rsid w:val="004C3205"/>
    <w:rsid w:val="005311B7"/>
    <w:rsid w:val="00562A6A"/>
    <w:rsid w:val="00582F7D"/>
    <w:rsid w:val="005B6CC9"/>
    <w:rsid w:val="005F7C3A"/>
    <w:rsid w:val="0062048A"/>
    <w:rsid w:val="00644579"/>
    <w:rsid w:val="006A7170"/>
    <w:rsid w:val="006C5D8F"/>
    <w:rsid w:val="0076067C"/>
    <w:rsid w:val="007652A2"/>
    <w:rsid w:val="00790727"/>
    <w:rsid w:val="007A261F"/>
    <w:rsid w:val="007F6E5E"/>
    <w:rsid w:val="008341C7"/>
    <w:rsid w:val="0086243F"/>
    <w:rsid w:val="00884E6D"/>
    <w:rsid w:val="008D0AA9"/>
    <w:rsid w:val="00901DEF"/>
    <w:rsid w:val="00921BBD"/>
    <w:rsid w:val="00976BF2"/>
    <w:rsid w:val="009F5DB2"/>
    <w:rsid w:val="00A512AC"/>
    <w:rsid w:val="00A67BCC"/>
    <w:rsid w:val="00A94C2E"/>
    <w:rsid w:val="00AD2211"/>
    <w:rsid w:val="00AD2DFA"/>
    <w:rsid w:val="00B24EF9"/>
    <w:rsid w:val="00B4210F"/>
    <w:rsid w:val="00B87716"/>
    <w:rsid w:val="00C42F0C"/>
    <w:rsid w:val="00C6104E"/>
    <w:rsid w:val="00C7694D"/>
    <w:rsid w:val="00C81BA7"/>
    <w:rsid w:val="00CC034D"/>
    <w:rsid w:val="00D276B3"/>
    <w:rsid w:val="00E53B3F"/>
    <w:rsid w:val="00E62412"/>
    <w:rsid w:val="00E916BB"/>
    <w:rsid w:val="00EE7151"/>
    <w:rsid w:val="00F06668"/>
    <w:rsid w:val="00F4639D"/>
    <w:rsid w:val="00F80099"/>
    <w:rsid w:val="00F81AB8"/>
    <w:rsid w:val="00FA4510"/>
    <w:rsid w:val="00FF1397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B53176"/>
  <w15:docId w15:val="{8054B421-9527-4E9F-A90B-B29E1959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D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F5DB2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DB2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9F5DB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F5DB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F5DB2"/>
  </w:style>
  <w:style w:type="paragraph" w:styleId="a6">
    <w:name w:val="footer"/>
    <w:basedOn w:val="a"/>
    <w:link w:val="a7"/>
    <w:uiPriority w:val="99"/>
    <w:unhideWhenUsed/>
    <w:rsid w:val="00FA451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A4510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A451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A4510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5B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Palad</cp:lastModifiedBy>
  <cp:revision>41</cp:revision>
  <cp:lastPrinted>2023-12-22T02:49:00Z</cp:lastPrinted>
  <dcterms:created xsi:type="dcterms:W3CDTF">2016-08-09T16:30:00Z</dcterms:created>
  <dcterms:modified xsi:type="dcterms:W3CDTF">2023-12-22T02:50:00Z</dcterms:modified>
</cp:coreProperties>
</file>